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35C" w:rsidRDefault="00E3235C" w:rsidP="00E3235C">
      <w:pPr>
        <w:spacing w:line="276" w:lineRule="auto"/>
        <w:ind w:firstLine="5954"/>
        <w:rPr>
          <w:b/>
        </w:rPr>
      </w:pPr>
    </w:p>
    <w:p w:rsidR="00E3235C" w:rsidRDefault="00E3235C" w:rsidP="00E3235C">
      <w:pPr>
        <w:spacing w:line="276" w:lineRule="auto"/>
        <w:ind w:firstLine="5954"/>
        <w:rPr>
          <w:b/>
        </w:rPr>
      </w:pPr>
    </w:p>
    <w:p w:rsidR="00E3235C" w:rsidRDefault="00E3235C" w:rsidP="00E3235C">
      <w:pPr>
        <w:spacing w:line="276" w:lineRule="auto"/>
        <w:ind w:firstLine="5954"/>
        <w:rPr>
          <w:b/>
        </w:rPr>
      </w:pPr>
    </w:p>
    <w:p w:rsidR="00E3235C" w:rsidRPr="00565E9B" w:rsidRDefault="00E3235C" w:rsidP="00E3235C">
      <w:pPr>
        <w:spacing w:line="276" w:lineRule="auto"/>
        <w:ind w:firstLine="5954"/>
        <w:rPr>
          <w:b/>
        </w:rPr>
      </w:pPr>
      <w:r w:rsidRPr="00565E9B">
        <w:rPr>
          <w:b/>
        </w:rPr>
        <w:t>УТВЕРЖДАЮ</w:t>
      </w:r>
    </w:p>
    <w:p w:rsidR="00E3235C" w:rsidRPr="00565E9B" w:rsidRDefault="00E3235C" w:rsidP="00E3235C">
      <w:pPr>
        <w:spacing w:line="276" w:lineRule="auto"/>
        <w:ind w:firstLine="5954"/>
      </w:pPr>
      <w:r w:rsidRPr="00565E9B">
        <w:t>Зам</w:t>
      </w:r>
      <w:proofErr w:type="gramStart"/>
      <w:r w:rsidRPr="00565E9B">
        <w:t>.з</w:t>
      </w:r>
      <w:proofErr w:type="gramEnd"/>
      <w:r w:rsidRPr="00565E9B">
        <w:t>ав. кафедрой</w:t>
      </w:r>
    </w:p>
    <w:p w:rsidR="00E3235C" w:rsidRPr="00565E9B" w:rsidRDefault="00E3235C" w:rsidP="00E3235C">
      <w:pPr>
        <w:spacing w:line="276" w:lineRule="auto"/>
        <w:ind w:firstLine="5954"/>
      </w:pPr>
      <w:r w:rsidRPr="00565E9B">
        <w:t xml:space="preserve"> педагогики</w:t>
      </w:r>
    </w:p>
    <w:p w:rsidR="00E3235C" w:rsidRPr="00565E9B" w:rsidRDefault="00E3235C" w:rsidP="00E3235C">
      <w:pPr>
        <w:spacing w:line="276" w:lineRule="auto"/>
        <w:ind w:firstLine="5954"/>
      </w:pPr>
      <w:r w:rsidRPr="00565E9B">
        <w:t>__________________</w:t>
      </w:r>
    </w:p>
    <w:p w:rsidR="00E3235C" w:rsidRPr="00565E9B" w:rsidRDefault="00E3235C" w:rsidP="00E3235C">
      <w:pPr>
        <w:spacing w:line="276" w:lineRule="auto"/>
        <w:ind w:firstLine="5954"/>
      </w:pPr>
      <w:r w:rsidRPr="00565E9B">
        <w:t>Сытина Н.С.</w:t>
      </w:r>
    </w:p>
    <w:p w:rsidR="00E3235C" w:rsidRPr="00565E9B" w:rsidRDefault="00E3235C" w:rsidP="00E3235C">
      <w:pPr>
        <w:spacing w:line="276" w:lineRule="auto"/>
        <w:ind w:firstLine="5954"/>
      </w:pPr>
      <w:r w:rsidRPr="00565E9B">
        <w:t xml:space="preserve">«___» _____ </w:t>
      </w:r>
      <w:proofErr w:type="gramStart"/>
      <w:r w:rsidRPr="00565E9B">
        <w:t>г</w:t>
      </w:r>
      <w:proofErr w:type="gramEnd"/>
      <w:r w:rsidRPr="00565E9B">
        <w:t>.</w:t>
      </w:r>
    </w:p>
    <w:p w:rsidR="00E3235C" w:rsidRDefault="00E3235C" w:rsidP="00E3235C">
      <w:pPr>
        <w:spacing w:line="276" w:lineRule="auto"/>
        <w:ind w:firstLine="5940"/>
      </w:pPr>
    </w:p>
    <w:p w:rsidR="00E3235C" w:rsidRPr="00565E9B" w:rsidRDefault="00E3235C" w:rsidP="00E3235C">
      <w:pPr>
        <w:spacing w:line="276" w:lineRule="auto"/>
        <w:ind w:firstLine="5940"/>
      </w:pPr>
    </w:p>
    <w:p w:rsidR="00E3235C" w:rsidRPr="00565E9B" w:rsidRDefault="00E3235C" w:rsidP="00E3235C">
      <w:pPr>
        <w:spacing w:line="276" w:lineRule="auto"/>
        <w:ind w:firstLine="0"/>
        <w:jc w:val="center"/>
        <w:rPr>
          <w:b/>
        </w:rPr>
      </w:pPr>
      <w:r w:rsidRPr="00565E9B">
        <w:rPr>
          <w:b/>
        </w:rPr>
        <w:t>ТЕХНОЛОГИЧЕСКАЯ КАРТА ДИСЦИПЛИНЫ</w:t>
      </w:r>
    </w:p>
    <w:p w:rsidR="00E3235C" w:rsidRPr="00565E9B" w:rsidRDefault="00E3235C" w:rsidP="00E3235C">
      <w:pPr>
        <w:spacing w:line="276" w:lineRule="auto"/>
        <w:ind w:firstLine="0"/>
        <w:jc w:val="center"/>
        <w:rPr>
          <w:b/>
        </w:rPr>
      </w:pPr>
      <w:r w:rsidRPr="00565E9B">
        <w:rPr>
          <w:b/>
        </w:rPr>
        <w:t>ДИДАКТИЧЕСКИЙ ДИЗАЙН</w:t>
      </w:r>
    </w:p>
    <w:p w:rsidR="00E3235C" w:rsidRDefault="00E3235C" w:rsidP="00E3235C">
      <w:pPr>
        <w:spacing w:line="276" w:lineRule="auto"/>
        <w:ind w:firstLine="0"/>
        <w:jc w:val="center"/>
      </w:pPr>
    </w:p>
    <w:p w:rsidR="00E3235C" w:rsidRDefault="00E3235C" w:rsidP="00E3235C">
      <w:pPr>
        <w:spacing w:line="276" w:lineRule="auto"/>
        <w:ind w:firstLine="0"/>
        <w:jc w:val="center"/>
      </w:pPr>
    </w:p>
    <w:p w:rsidR="00E3235C" w:rsidRPr="00565E9B" w:rsidRDefault="00E3235C" w:rsidP="00E3235C">
      <w:pPr>
        <w:spacing w:line="276" w:lineRule="auto"/>
        <w:ind w:firstLine="0"/>
        <w:jc w:val="center"/>
      </w:pPr>
      <w:r w:rsidRPr="00565E9B">
        <w:t>Направление подготовки</w:t>
      </w:r>
    </w:p>
    <w:p w:rsidR="00E3235C" w:rsidRPr="00565E9B" w:rsidRDefault="00E3235C" w:rsidP="00E3235C">
      <w:pPr>
        <w:spacing w:line="276" w:lineRule="auto"/>
        <w:ind w:firstLine="0"/>
        <w:jc w:val="center"/>
      </w:pPr>
      <w:r w:rsidRPr="00565E9B">
        <w:rPr>
          <w:b/>
          <w:bCs/>
        </w:rPr>
        <w:t>44.0</w:t>
      </w:r>
      <w:r>
        <w:rPr>
          <w:b/>
          <w:bCs/>
        </w:rPr>
        <w:t>4</w:t>
      </w:r>
      <w:r w:rsidRPr="00565E9B">
        <w:rPr>
          <w:b/>
          <w:bCs/>
        </w:rPr>
        <w:t xml:space="preserve">.01 </w:t>
      </w:r>
      <w:r w:rsidRPr="00565E9B">
        <w:t>Педагогическое образование</w:t>
      </w:r>
    </w:p>
    <w:p w:rsidR="00E3235C" w:rsidRPr="00565E9B" w:rsidRDefault="00E3235C" w:rsidP="00E3235C">
      <w:pPr>
        <w:spacing w:line="276" w:lineRule="auto"/>
        <w:ind w:firstLine="0"/>
        <w:jc w:val="center"/>
      </w:pPr>
      <w:r w:rsidRPr="00565E9B">
        <w:t>всех профилей  (программ)</w:t>
      </w:r>
    </w:p>
    <w:p w:rsidR="00E3235C" w:rsidRPr="00565E9B" w:rsidRDefault="00E3235C" w:rsidP="00E3235C">
      <w:pPr>
        <w:spacing w:line="276" w:lineRule="auto"/>
        <w:ind w:firstLine="0"/>
        <w:jc w:val="center"/>
      </w:pPr>
      <w:r w:rsidRPr="00565E9B">
        <w:t>квалификации (степени) выпускника – бакалавр</w:t>
      </w:r>
    </w:p>
    <w:p w:rsidR="00E3235C" w:rsidRPr="00565E9B" w:rsidRDefault="00E3235C" w:rsidP="00E3235C">
      <w:pPr>
        <w:pStyle w:val="31"/>
        <w:spacing w:line="276" w:lineRule="auto"/>
        <w:ind w:firstLine="0"/>
        <w:rPr>
          <w:b/>
          <w:sz w:val="24"/>
          <w:szCs w:val="24"/>
        </w:rPr>
      </w:pPr>
      <w:r w:rsidRPr="00565E9B">
        <w:rPr>
          <w:b/>
          <w:sz w:val="24"/>
          <w:szCs w:val="24"/>
        </w:rPr>
        <w:t>курс 1 семестр летняя сессия</w:t>
      </w:r>
    </w:p>
    <w:p w:rsidR="00E3235C" w:rsidRDefault="00E3235C" w:rsidP="00E3235C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565E9B">
        <w:rPr>
          <w:rFonts w:ascii="Times New Roman" w:hAnsi="Times New Roman"/>
          <w:b/>
          <w:sz w:val="24"/>
          <w:szCs w:val="24"/>
        </w:rPr>
        <w:t>Преподаватель Манько Н.Н.</w:t>
      </w:r>
    </w:p>
    <w:p w:rsidR="00E3235C" w:rsidRPr="00565E9B" w:rsidRDefault="00E3235C" w:rsidP="00E3235C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E3235C" w:rsidRPr="00565E9B" w:rsidRDefault="00E3235C" w:rsidP="00E3235C">
      <w:pPr>
        <w:spacing w:line="276" w:lineRule="auto"/>
        <w:ind w:firstLine="0"/>
      </w:pPr>
      <w:r w:rsidRPr="00565E9B">
        <w:rPr>
          <w:b/>
        </w:rPr>
        <w:t xml:space="preserve">Целью дисциплины </w:t>
      </w:r>
      <w:r w:rsidRPr="00565E9B">
        <w:t>является</w:t>
      </w:r>
      <w:r w:rsidRPr="00565E9B">
        <w:rPr>
          <w:b/>
        </w:rPr>
        <w:t xml:space="preserve"> </w:t>
      </w:r>
      <w:r w:rsidRPr="00565E9B">
        <w:t>формирование и развитие следующих компетенций:  ОПК -1.</w:t>
      </w:r>
    </w:p>
    <w:p w:rsidR="00E3235C" w:rsidRPr="00565E9B" w:rsidRDefault="00E3235C" w:rsidP="00E3235C">
      <w:pPr>
        <w:spacing w:line="276" w:lineRule="auto"/>
        <w:ind w:firstLine="720"/>
        <w:rPr>
          <w:b/>
        </w:rPr>
      </w:pPr>
      <w:r w:rsidRPr="00565E9B">
        <w:rPr>
          <w:b/>
        </w:rPr>
        <w:t>Трудоемкость дисциплины: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6"/>
        <w:gridCol w:w="1046"/>
        <w:gridCol w:w="1155"/>
        <w:gridCol w:w="1156"/>
        <w:gridCol w:w="1156"/>
        <w:gridCol w:w="1157"/>
      </w:tblGrid>
      <w:tr w:rsidR="00E3235C" w:rsidRPr="00565E9B" w:rsidTr="00A12140">
        <w:trPr>
          <w:trHeight w:val="279"/>
          <w:jc w:val="center"/>
        </w:trPr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</w:pPr>
            <w:r w:rsidRPr="00565E9B">
              <w:t>Всего</w:t>
            </w:r>
          </w:p>
        </w:tc>
        <w:tc>
          <w:tcPr>
            <w:tcW w:w="3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</w:pPr>
            <w:r w:rsidRPr="00565E9B">
              <w:t>Аудиторная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29"/>
            </w:pPr>
            <w:r w:rsidRPr="00565E9B">
              <w:t>СРС</w:t>
            </w:r>
          </w:p>
        </w:tc>
      </w:tr>
      <w:tr w:rsidR="00E3235C" w:rsidRPr="00565E9B" w:rsidTr="00A12140">
        <w:trPr>
          <w:trHeight w:val="1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5C" w:rsidRPr="00565E9B" w:rsidRDefault="00E3235C" w:rsidP="00A12140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5C" w:rsidRPr="00565E9B" w:rsidRDefault="00E3235C" w:rsidP="00A12140">
            <w:pPr>
              <w:spacing w:line="276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0"/>
            </w:pPr>
            <w:r w:rsidRPr="00565E9B">
              <w:t>ЛК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</w:pPr>
            <w:r w:rsidRPr="00565E9B">
              <w:t>ПЗ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7"/>
            </w:pPr>
            <w:r w:rsidRPr="00565E9B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5C" w:rsidRPr="00565E9B" w:rsidRDefault="00E3235C" w:rsidP="00A12140">
            <w:pPr>
              <w:spacing w:line="276" w:lineRule="auto"/>
              <w:ind w:firstLine="29"/>
            </w:pPr>
          </w:p>
        </w:tc>
      </w:tr>
      <w:tr w:rsidR="00E3235C" w:rsidRPr="00565E9B" w:rsidTr="00A12140">
        <w:trPr>
          <w:trHeight w:val="300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</w:pPr>
            <w:r w:rsidRPr="00565E9B">
              <w:t>Общая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  <w:jc w:val="center"/>
            </w:pPr>
            <w:r>
              <w:t>144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0"/>
              <w:jc w:val="center"/>
            </w:pPr>
            <w:r w:rsidRPr="00565E9B">
              <w:t>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  <w:jc w:val="center"/>
            </w:pPr>
            <w:r w:rsidRPr="00565E9B">
              <w:t>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7"/>
              <w:jc w:val="center"/>
            </w:pPr>
            <w:r w:rsidRPr="00565E9B">
              <w:t>-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BE235D" w:rsidRDefault="00E3235C" w:rsidP="00A12140">
            <w:pPr>
              <w:spacing w:line="276" w:lineRule="auto"/>
              <w:ind w:firstLine="29"/>
              <w:jc w:val="center"/>
            </w:pPr>
            <w:r w:rsidRPr="00BE235D">
              <w:t>115</w:t>
            </w:r>
          </w:p>
        </w:tc>
      </w:tr>
      <w:tr w:rsidR="00E3235C" w:rsidRPr="00565E9B" w:rsidTr="00A12140">
        <w:trPr>
          <w:trHeight w:val="300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</w:pPr>
            <w:r>
              <w:t xml:space="preserve">В данном </w:t>
            </w:r>
            <w:r w:rsidRPr="00565E9B">
              <w:t>1 семестре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  <w:jc w:val="center"/>
            </w:pPr>
            <w:r>
              <w:t>144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0"/>
              <w:jc w:val="center"/>
            </w:pPr>
            <w:r w:rsidRPr="00565E9B">
              <w:t>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7"/>
              <w:jc w:val="center"/>
            </w:pPr>
            <w:r w:rsidRPr="00565E9B">
              <w:t>-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BE235D" w:rsidRDefault="00E3235C" w:rsidP="00A12140">
            <w:pPr>
              <w:spacing w:line="276" w:lineRule="auto"/>
              <w:ind w:firstLine="29"/>
              <w:jc w:val="center"/>
            </w:pPr>
            <w:r w:rsidRPr="00BE235D">
              <w:t>35</w:t>
            </w:r>
          </w:p>
        </w:tc>
      </w:tr>
      <w:tr w:rsidR="00E3235C" w:rsidRPr="00565E9B" w:rsidTr="00A12140">
        <w:trPr>
          <w:trHeight w:val="300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</w:pPr>
            <w:r w:rsidRPr="00565E9B">
              <w:t xml:space="preserve">В данном </w:t>
            </w:r>
            <w:r>
              <w:t>2</w:t>
            </w:r>
            <w:r w:rsidRPr="00565E9B">
              <w:t xml:space="preserve"> семестре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  <w:jc w:val="center"/>
            </w:pPr>
            <w:r>
              <w:t>144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0"/>
              <w:jc w:val="center"/>
            </w:pPr>
            <w: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  <w:jc w:val="center"/>
            </w:pPr>
            <w:r w:rsidRPr="00565E9B">
              <w:t>1</w:t>
            </w:r>
            <w: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7"/>
              <w:jc w:val="center"/>
            </w:pPr>
            <w:r w:rsidRPr="00565E9B">
              <w:t>-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BE235D" w:rsidRDefault="00E3235C" w:rsidP="00A12140">
            <w:pPr>
              <w:spacing w:line="276" w:lineRule="auto"/>
              <w:ind w:firstLine="29"/>
              <w:jc w:val="center"/>
            </w:pPr>
            <w:r w:rsidRPr="00BE235D">
              <w:t>80</w:t>
            </w:r>
          </w:p>
        </w:tc>
      </w:tr>
    </w:tbl>
    <w:p w:rsidR="00E3235C" w:rsidRDefault="00E3235C" w:rsidP="00E3235C">
      <w:pPr>
        <w:spacing w:line="276" w:lineRule="auto"/>
        <w:ind w:firstLine="720"/>
        <w:rPr>
          <w:b/>
        </w:rPr>
      </w:pPr>
    </w:p>
    <w:p w:rsidR="00E3235C" w:rsidRPr="00565E9B" w:rsidRDefault="00E3235C" w:rsidP="00E3235C">
      <w:pPr>
        <w:spacing w:line="276" w:lineRule="auto"/>
        <w:ind w:firstLine="720"/>
        <w:rPr>
          <w:b/>
        </w:rPr>
      </w:pPr>
      <w:r w:rsidRPr="00565E9B">
        <w:rPr>
          <w:b/>
        </w:rPr>
        <w:t>Контрольные точки по дисциплине:</w:t>
      </w:r>
    </w:p>
    <w:tbl>
      <w:tblPr>
        <w:tblpPr w:leftFromText="180" w:rightFromText="180" w:vertAnchor="text" w:tblpXSpec="center" w:tblpY="1"/>
        <w:tblOverlap w:val="never"/>
        <w:tblW w:w="9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268"/>
        <w:gridCol w:w="1134"/>
        <w:gridCol w:w="3686"/>
        <w:gridCol w:w="141"/>
        <w:gridCol w:w="1344"/>
      </w:tblGrid>
      <w:tr w:rsidR="00E3235C" w:rsidRPr="00565E9B" w:rsidTr="00A1214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</w:pPr>
            <w:r w:rsidRPr="00565E9B">
              <w:t>№ п.п.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9"/>
            </w:pPr>
            <w:r w:rsidRPr="00565E9B">
              <w:t>Виды учебной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</w:pPr>
            <w:proofErr w:type="spellStart"/>
            <w:proofErr w:type="gramStart"/>
            <w:r w:rsidRPr="00565E9B">
              <w:t>Удель-ный</w:t>
            </w:r>
            <w:proofErr w:type="spellEnd"/>
            <w:proofErr w:type="gramEnd"/>
            <w:r w:rsidRPr="00565E9B">
              <w:t xml:space="preserve"> вес, %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</w:pPr>
            <w:r w:rsidRPr="00565E9B">
              <w:t>Форма контроля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33"/>
              <w:jc w:val="center"/>
            </w:pPr>
            <w:proofErr w:type="spellStart"/>
            <w:proofErr w:type="gramStart"/>
            <w:r w:rsidRPr="00565E9B">
              <w:t>Максималь</w:t>
            </w:r>
            <w:r>
              <w:t>-</w:t>
            </w:r>
            <w:r w:rsidRPr="00565E9B">
              <w:t>ное</w:t>
            </w:r>
            <w:proofErr w:type="spellEnd"/>
            <w:proofErr w:type="gramEnd"/>
            <w:r w:rsidRPr="00565E9B">
              <w:t xml:space="preserve"> количество баллов</w:t>
            </w:r>
          </w:p>
        </w:tc>
      </w:tr>
      <w:tr w:rsidR="00E3235C" w:rsidRPr="00565E9B" w:rsidTr="00A1214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  <w:rPr>
                <w:b/>
                <w:i/>
              </w:rPr>
            </w:pPr>
            <w:r w:rsidRPr="00565E9B">
              <w:rPr>
                <w:b/>
                <w:i/>
              </w:rPr>
              <w:t>1.</w:t>
            </w:r>
          </w:p>
        </w:tc>
        <w:tc>
          <w:tcPr>
            <w:tcW w:w="8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  <w:rPr>
                <w:b/>
                <w:i/>
              </w:rPr>
            </w:pPr>
            <w:r w:rsidRPr="00565E9B">
              <w:rPr>
                <w:b/>
                <w:i/>
              </w:rPr>
              <w:t xml:space="preserve">Контрольная </w:t>
            </w:r>
            <w:r w:rsidRPr="008E49B7">
              <w:rPr>
                <w:b/>
                <w:i/>
              </w:rPr>
              <w:t>точка № 1 «</w:t>
            </w:r>
            <w:r w:rsidRPr="008E49B7">
              <w:t>Методологические и теоретические основы дидактического дизайна</w:t>
            </w:r>
            <w:r w:rsidRPr="008E49B7">
              <w:rPr>
                <w:b/>
              </w:rPr>
              <w:t>»</w:t>
            </w:r>
          </w:p>
          <w:p w:rsidR="00E3235C" w:rsidRPr="00565E9B" w:rsidRDefault="00E3235C" w:rsidP="00A12140">
            <w:pPr>
              <w:spacing w:line="276" w:lineRule="auto"/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Сроки</w:t>
            </w:r>
            <w:r w:rsidRPr="00565E9B">
              <w:rPr>
                <w:b/>
                <w:i/>
              </w:rPr>
              <w:t xml:space="preserve"> контроля –  </w:t>
            </w:r>
            <w:r>
              <w:rPr>
                <w:b/>
                <w:i/>
              </w:rPr>
              <w:t>зимняя сессия</w:t>
            </w:r>
          </w:p>
        </w:tc>
      </w:tr>
      <w:tr w:rsidR="00E3235C" w:rsidRPr="00565E9B" w:rsidTr="00A12140">
        <w:trPr>
          <w:trHeight w:val="43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</w:pPr>
            <w:r w:rsidRPr="00565E9B">
              <w:t>1.1.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9"/>
            </w:pPr>
            <w:r w:rsidRPr="00565E9B"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  <w:jc w:val="center"/>
            </w:pPr>
            <w:r w:rsidRPr="00565E9B">
              <w:t>20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</w:pPr>
            <w:r w:rsidRPr="00565E9B">
              <w:t xml:space="preserve"> посещение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hanging="4"/>
              <w:jc w:val="center"/>
            </w:pPr>
            <w:r w:rsidRPr="00565E9B">
              <w:t>5</w:t>
            </w:r>
          </w:p>
        </w:tc>
      </w:tr>
      <w:tr w:rsidR="00E3235C" w:rsidRPr="00565E9B" w:rsidTr="00A12140">
        <w:trPr>
          <w:trHeight w:val="114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</w:pPr>
            <w:r w:rsidRPr="00565E9B">
              <w:t>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9"/>
            </w:pPr>
            <w:r w:rsidRPr="00565E9B"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  <w:jc w:val="center"/>
            </w:pPr>
            <w:r w:rsidRPr="00565E9B">
              <w:t>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rPr>
                <w:highlight w:val="yellow"/>
              </w:rPr>
            </w:pPr>
            <w:r w:rsidRPr="00565E9B">
              <w:t xml:space="preserve"> посещение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hanging="4"/>
              <w:jc w:val="center"/>
            </w:pPr>
            <w:r w:rsidRPr="00565E9B">
              <w:t>10</w:t>
            </w:r>
          </w:p>
        </w:tc>
      </w:tr>
      <w:tr w:rsidR="00E3235C" w:rsidRPr="00565E9B" w:rsidTr="00A1214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</w:pPr>
            <w:r w:rsidRPr="00565E9B">
              <w:t>1.3.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9"/>
            </w:pPr>
            <w:r w:rsidRPr="00565E9B">
              <w:t>Лабораторные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  <w:jc w:val="center"/>
              <w:rPr>
                <w:i/>
              </w:rPr>
            </w:pPr>
            <w:r w:rsidRPr="00565E9B">
              <w:t>-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rPr>
                <w:highlight w:val="yellow"/>
              </w:rPr>
            </w:pPr>
            <w:r w:rsidRPr="00565E9B">
              <w:rPr>
                <w:i/>
              </w:rPr>
              <w:t>не предусмотрено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hanging="4"/>
              <w:jc w:val="center"/>
            </w:pPr>
            <w:r w:rsidRPr="00565E9B">
              <w:t>-</w:t>
            </w:r>
          </w:p>
        </w:tc>
      </w:tr>
      <w:tr w:rsidR="00E3235C" w:rsidRPr="00565E9B" w:rsidTr="00A1214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</w:pPr>
            <w:r w:rsidRPr="00565E9B">
              <w:lastRenderedPageBreak/>
              <w:t>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9"/>
            </w:pPr>
            <w:r w:rsidRPr="00565E9B">
              <w:t xml:space="preserve">Самостоятельная  работа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  <w:jc w:val="center"/>
            </w:pPr>
            <w:r w:rsidRPr="00565E9B">
              <w:t>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FE4AE0" w:rsidRDefault="00E3235C" w:rsidP="00A12140">
            <w:pPr>
              <w:pStyle w:val="2"/>
              <w:spacing w:after="0" w:line="240" w:lineRule="auto"/>
              <w:ind w:right="33" w:firstLine="2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Изучение теории и методологии </w:t>
            </w:r>
            <w:r w:rsidRPr="00FE4AE0">
              <w:rPr>
                <w:rFonts w:ascii="Times New Roman" w:hAnsi="Times New Roman"/>
              </w:rPr>
              <w:t xml:space="preserve">Дидактического дизайна:  </w:t>
            </w:r>
          </w:p>
          <w:p w:rsidR="00E3235C" w:rsidRPr="00FE4AE0" w:rsidRDefault="00E3235C" w:rsidP="00A12140">
            <w:pPr>
              <w:pStyle w:val="2"/>
              <w:spacing w:after="0" w:line="240" w:lineRule="auto"/>
              <w:ind w:right="33" w:firstLine="212"/>
              <w:jc w:val="left"/>
              <w:rPr>
                <w:rFonts w:ascii="Times New Roman" w:hAnsi="Times New Roman"/>
                <w:iCs/>
              </w:rPr>
            </w:pPr>
            <w:r w:rsidRPr="00FE4AE0">
              <w:rPr>
                <w:rFonts w:ascii="Times New Roman" w:hAnsi="Times New Roman"/>
              </w:rPr>
              <w:t xml:space="preserve">1.  Конспект/ </w:t>
            </w:r>
            <w:proofErr w:type="spellStart"/>
            <w:r w:rsidRPr="00FE4AE0">
              <w:rPr>
                <w:rFonts w:ascii="Times New Roman" w:hAnsi="Times New Roman"/>
              </w:rPr>
              <w:t>видеопрезентация</w:t>
            </w:r>
            <w:proofErr w:type="spellEnd"/>
            <w:r w:rsidRPr="00FE4AE0">
              <w:rPr>
                <w:rFonts w:ascii="Times New Roman" w:hAnsi="Times New Roman"/>
              </w:rPr>
              <w:t xml:space="preserve"> (</w:t>
            </w:r>
            <w:r w:rsidRPr="00FE4AE0">
              <w:rPr>
                <w:rFonts w:ascii="Times New Roman" w:hAnsi="Times New Roman"/>
                <w:lang w:val="en-US"/>
              </w:rPr>
              <w:t>Power</w:t>
            </w:r>
            <w:r w:rsidRPr="00FE4AE0">
              <w:rPr>
                <w:rFonts w:ascii="Times New Roman" w:hAnsi="Times New Roman"/>
              </w:rPr>
              <w:t xml:space="preserve"> </w:t>
            </w:r>
            <w:r w:rsidRPr="00FE4AE0">
              <w:rPr>
                <w:rFonts w:ascii="Times New Roman" w:hAnsi="Times New Roman"/>
                <w:lang w:val="en-US"/>
              </w:rPr>
              <w:t>Point</w:t>
            </w:r>
            <w:r w:rsidRPr="00FE4AE0">
              <w:rPr>
                <w:rFonts w:ascii="Times New Roman" w:hAnsi="Times New Roman"/>
              </w:rPr>
              <w:t>) «Дидактический дизайн как интегративная форма педагогической деятельности».</w:t>
            </w:r>
          </w:p>
          <w:p w:rsidR="00E3235C" w:rsidRPr="00BE275A" w:rsidRDefault="00E3235C" w:rsidP="00A12140">
            <w:pPr>
              <w:pStyle w:val="2"/>
              <w:spacing w:after="0" w:line="240" w:lineRule="auto"/>
              <w:ind w:right="33" w:firstLine="212"/>
              <w:jc w:val="left"/>
              <w:rPr>
                <w:rFonts w:ascii="Times New Roman" w:hAnsi="Times New Roman"/>
              </w:rPr>
            </w:pPr>
            <w:r w:rsidRPr="00FE4AE0">
              <w:rPr>
                <w:rFonts w:ascii="Times New Roman" w:hAnsi="Times New Roman"/>
                <w:iCs/>
              </w:rPr>
              <w:t>2. Логико-смысловая схема «Ф</w:t>
            </w:r>
            <w:r w:rsidRPr="00FE4AE0">
              <w:rPr>
                <w:rFonts w:ascii="Times New Roman" w:hAnsi="Times New Roman"/>
              </w:rPr>
              <w:t>ормы когнитивного представления знаний».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right="33" w:hanging="4"/>
              <w:jc w:val="center"/>
            </w:pPr>
            <w:r>
              <w:t>1</w:t>
            </w:r>
            <w:r w:rsidRPr="00565E9B">
              <w:t>0</w:t>
            </w:r>
          </w:p>
        </w:tc>
      </w:tr>
      <w:tr w:rsidR="00E3235C" w:rsidRPr="00565E9B" w:rsidTr="00A12140">
        <w:trPr>
          <w:trHeight w:val="476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906B04" w:rsidRDefault="00E3235C" w:rsidP="00A12140">
            <w:pP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906B04" w:rsidRDefault="00E3235C" w:rsidP="00A12140">
            <w:pPr>
              <w:spacing w:line="276" w:lineRule="auto"/>
              <w:ind w:firstLine="59"/>
              <w:rPr>
                <w:i/>
              </w:rPr>
            </w:pPr>
            <w:r w:rsidRPr="00906B04">
              <w:rPr>
                <w:i/>
              </w:rPr>
              <w:t>Итого по 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906B04" w:rsidRDefault="00E3235C" w:rsidP="00A12140">
            <w:pPr>
              <w:spacing w:line="276" w:lineRule="auto"/>
              <w:ind w:firstLine="52"/>
              <w:jc w:val="center"/>
              <w:rPr>
                <w:i/>
              </w:rPr>
            </w:pPr>
            <w:r w:rsidRPr="00906B04">
              <w:rPr>
                <w:i/>
              </w:rPr>
              <w:t>100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906B04" w:rsidRDefault="00E3235C" w:rsidP="00A12140">
            <w:pPr>
              <w:spacing w:line="276" w:lineRule="auto"/>
              <w:jc w:val="center"/>
              <w:rPr>
                <w:i/>
              </w:rPr>
            </w:pPr>
            <w:r w:rsidRPr="00906B04">
              <w:rPr>
                <w:i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tabs>
                <w:tab w:val="left" w:pos="553"/>
                <w:tab w:val="center" w:pos="883"/>
              </w:tabs>
              <w:spacing w:line="276" w:lineRule="auto"/>
              <w:ind w:hanging="4"/>
              <w:jc w:val="center"/>
              <w:rPr>
                <w:highlight w:val="yellow"/>
              </w:rPr>
            </w:pPr>
            <w:r w:rsidRPr="00906B04">
              <w:t>25</w:t>
            </w:r>
          </w:p>
        </w:tc>
      </w:tr>
      <w:tr w:rsidR="00E3235C" w:rsidRPr="00565E9B" w:rsidTr="00A1214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  <w:rPr>
                <w:b/>
                <w:i/>
              </w:rPr>
            </w:pPr>
            <w:r w:rsidRPr="00565E9B">
              <w:rPr>
                <w:b/>
                <w:i/>
              </w:rPr>
              <w:t>2.</w:t>
            </w:r>
          </w:p>
        </w:tc>
        <w:tc>
          <w:tcPr>
            <w:tcW w:w="8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8E49B7" w:rsidRDefault="00E3235C" w:rsidP="00A12140">
            <w:pPr>
              <w:spacing w:line="276" w:lineRule="auto"/>
              <w:ind w:firstLine="52"/>
              <w:rPr>
                <w:i/>
              </w:rPr>
            </w:pPr>
            <w:r w:rsidRPr="008E49B7">
              <w:rPr>
                <w:i/>
              </w:rPr>
              <w:t xml:space="preserve">Контрольная точка № 2  </w:t>
            </w:r>
            <w:r w:rsidRPr="008E49B7">
              <w:t>«Технология дизайн-проектирования визуальных дидактических средств»</w:t>
            </w:r>
          </w:p>
          <w:p w:rsidR="00E3235C" w:rsidRPr="00565E9B" w:rsidRDefault="00E3235C" w:rsidP="00A12140">
            <w:pPr>
              <w:spacing w:line="276" w:lineRule="auto"/>
              <w:ind w:firstLine="52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Сроки</w:t>
            </w:r>
            <w:r w:rsidRPr="00565E9B">
              <w:rPr>
                <w:b/>
                <w:i/>
              </w:rPr>
              <w:t xml:space="preserve"> контроля –  </w:t>
            </w:r>
            <w:r>
              <w:rPr>
                <w:b/>
                <w:i/>
              </w:rPr>
              <w:t>летняя сессия</w:t>
            </w:r>
          </w:p>
        </w:tc>
      </w:tr>
      <w:tr w:rsidR="00E3235C" w:rsidRPr="00565E9B" w:rsidTr="00A1214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</w:pPr>
            <w:r w:rsidRPr="00565E9B">
              <w:t>2.1.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9"/>
            </w:pPr>
            <w:r w:rsidRPr="00565E9B"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2"/>
              <w:jc w:val="center"/>
            </w:pPr>
            <w:r>
              <w:t>-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71"/>
              <w:jc w:val="center"/>
            </w:pPr>
            <w: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137"/>
              <w:jc w:val="center"/>
            </w:pPr>
            <w:r>
              <w:t>-</w:t>
            </w:r>
          </w:p>
        </w:tc>
      </w:tr>
      <w:tr w:rsidR="00E3235C" w:rsidRPr="00565E9B" w:rsidTr="00A1214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</w:pPr>
            <w:r w:rsidRPr="00565E9B">
              <w:t>2.2.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9"/>
            </w:pPr>
            <w:r w:rsidRPr="00565E9B"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2"/>
              <w:jc w:val="center"/>
            </w:pPr>
            <w:r w:rsidRPr="00565E9B">
              <w:t>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71"/>
              <w:jc w:val="center"/>
            </w:pPr>
            <w:r w:rsidRPr="00565E9B">
              <w:t>посещение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137"/>
              <w:jc w:val="center"/>
            </w:pPr>
            <w:r>
              <w:t>15</w:t>
            </w:r>
          </w:p>
        </w:tc>
      </w:tr>
      <w:tr w:rsidR="00E3235C" w:rsidRPr="00565E9B" w:rsidTr="00A1214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</w:pPr>
            <w:r w:rsidRPr="00565E9B">
              <w:t>2.3.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9"/>
            </w:pPr>
            <w:r w:rsidRPr="00565E9B">
              <w:t>Лабораторные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2"/>
              <w:jc w:val="center"/>
            </w:pPr>
            <w:r w:rsidRPr="00565E9B">
              <w:t>-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71"/>
              <w:jc w:val="center"/>
              <w:rPr>
                <w:b/>
              </w:rPr>
            </w:pPr>
            <w:r w:rsidRPr="00565E9B">
              <w:rPr>
                <w:i/>
              </w:rPr>
              <w:t>не предусмотрено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137"/>
              <w:jc w:val="center"/>
            </w:pPr>
            <w:r w:rsidRPr="00565E9B">
              <w:t>-</w:t>
            </w:r>
          </w:p>
        </w:tc>
      </w:tr>
      <w:tr w:rsidR="00E3235C" w:rsidRPr="00565E9B" w:rsidTr="00A1214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</w:pPr>
            <w:r w:rsidRPr="00565E9B">
              <w:t>2.4.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9"/>
            </w:pPr>
            <w:r w:rsidRPr="00565E9B">
              <w:t xml:space="preserve"> Самостоятельная 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2"/>
              <w:jc w:val="center"/>
            </w:pPr>
            <w:r w:rsidRPr="00565E9B">
              <w:t>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FE4AE0" w:rsidRDefault="00E3235C" w:rsidP="00A12140">
            <w:pPr>
              <w:ind w:firstLine="176"/>
            </w:pPr>
            <w:r>
              <w:t xml:space="preserve">Отработка навыков проектирования </w:t>
            </w:r>
            <w:r w:rsidRPr="00EC05BF">
              <w:t xml:space="preserve">дидактического обеспечения для решения различных педагогических задач, оговоренных перечнем компетенций, с </w:t>
            </w:r>
            <w:r w:rsidRPr="00FE4AE0">
              <w:t>помощью методов и средств дидактического дизайна.</w:t>
            </w:r>
          </w:p>
          <w:p w:rsidR="00E3235C" w:rsidRPr="00FE4AE0" w:rsidRDefault="00E3235C" w:rsidP="00A12140">
            <w:pPr>
              <w:ind w:firstLine="176"/>
            </w:pPr>
            <w:r w:rsidRPr="00FE4AE0">
              <w:t>Формы контроля:</w:t>
            </w:r>
          </w:p>
          <w:p w:rsidR="00E3235C" w:rsidRPr="00FE4AE0" w:rsidRDefault="00E3235C" w:rsidP="00A12140">
            <w:pPr>
              <w:ind w:firstLine="0"/>
              <w:rPr>
                <w:iCs/>
              </w:rPr>
            </w:pPr>
            <w:r w:rsidRPr="00FE4AE0">
              <w:t xml:space="preserve">3.Логико-смысловая модель  и краткий </w:t>
            </w:r>
            <w:r w:rsidRPr="00FE4AE0">
              <w:rPr>
                <w:iCs/>
              </w:rPr>
              <w:t>план-</w:t>
            </w:r>
            <w:r w:rsidRPr="00FE4AE0">
              <w:t xml:space="preserve">конспект </w:t>
            </w:r>
            <w:r w:rsidRPr="00FE4AE0">
              <w:rPr>
                <w:iCs/>
              </w:rPr>
              <w:t>на тему «Учитель как субъект педагогической деятельности».</w:t>
            </w:r>
          </w:p>
          <w:p w:rsidR="00E3235C" w:rsidRPr="00FE4AE0" w:rsidRDefault="00E3235C" w:rsidP="00A12140">
            <w:pPr>
              <w:pStyle w:val="2"/>
              <w:spacing w:after="0" w:line="240" w:lineRule="auto"/>
              <w:ind w:right="-109" w:firstLine="0"/>
              <w:rPr>
                <w:rFonts w:ascii="Times New Roman" w:hAnsi="Times New Roman"/>
                <w:iCs/>
              </w:rPr>
            </w:pPr>
            <w:r w:rsidRPr="00FE4AE0">
              <w:rPr>
                <w:rFonts w:ascii="Times New Roman" w:hAnsi="Times New Roman"/>
                <w:iCs/>
              </w:rPr>
              <w:t xml:space="preserve">4. Проект/Навигатор </w:t>
            </w:r>
            <w:r w:rsidRPr="00FE4AE0">
              <w:rPr>
                <w:rFonts w:ascii="Times New Roman" w:hAnsi="Times New Roman"/>
              </w:rPr>
              <w:t>учебных действий «П</w:t>
            </w:r>
            <w:r w:rsidRPr="00FE4AE0">
              <w:rPr>
                <w:rFonts w:ascii="Times New Roman" w:hAnsi="Times New Roman"/>
                <w:iCs/>
              </w:rPr>
              <w:t xml:space="preserve">едагогические </w:t>
            </w:r>
            <w:r w:rsidRPr="00FE4AE0">
              <w:rPr>
                <w:rFonts w:ascii="Times New Roman" w:hAnsi="Times New Roman"/>
              </w:rPr>
              <w:t>заповеди»</w:t>
            </w:r>
            <w:r w:rsidRPr="00FE4AE0">
              <w:rPr>
                <w:rFonts w:ascii="Times New Roman" w:hAnsi="Times New Roman"/>
                <w:iCs/>
              </w:rPr>
              <w:t>.</w:t>
            </w:r>
          </w:p>
          <w:p w:rsidR="00E3235C" w:rsidRPr="00FE4AE0" w:rsidRDefault="00E3235C" w:rsidP="00A12140">
            <w:pPr>
              <w:pStyle w:val="2"/>
              <w:spacing w:after="0" w:line="240" w:lineRule="auto"/>
              <w:ind w:firstLine="0"/>
              <w:rPr>
                <w:rFonts w:ascii="Times New Roman" w:hAnsi="Times New Roman"/>
                <w:iCs/>
              </w:rPr>
            </w:pPr>
            <w:r w:rsidRPr="00FE4AE0">
              <w:rPr>
                <w:rFonts w:ascii="Times New Roman" w:hAnsi="Times New Roman"/>
                <w:iCs/>
              </w:rPr>
              <w:t>5.</w:t>
            </w:r>
            <w:r w:rsidRPr="00FE4AE0">
              <w:rPr>
                <w:rFonts w:ascii="Times New Roman" w:hAnsi="Times New Roman"/>
              </w:rPr>
              <w:t>Педагогический дизайн- проект учебной темы.</w:t>
            </w:r>
          </w:p>
          <w:p w:rsidR="00E3235C" w:rsidRPr="00FE4AE0" w:rsidRDefault="00E3235C" w:rsidP="00A12140">
            <w:pPr>
              <w:pStyle w:val="2"/>
              <w:spacing w:after="0" w:line="240" w:lineRule="auto"/>
              <w:ind w:firstLine="0"/>
              <w:rPr>
                <w:rFonts w:ascii="Times New Roman" w:hAnsi="Times New Roman"/>
                <w:iCs/>
              </w:rPr>
            </w:pPr>
            <w:r w:rsidRPr="00FE4AE0">
              <w:rPr>
                <w:rFonts w:ascii="Times New Roman" w:hAnsi="Times New Roman"/>
                <w:iCs/>
              </w:rPr>
              <w:t xml:space="preserve">6.План-конспект </w:t>
            </w:r>
            <w:proofErr w:type="gramStart"/>
            <w:r w:rsidRPr="00FE4AE0">
              <w:rPr>
                <w:rFonts w:ascii="Times New Roman" w:hAnsi="Times New Roman"/>
                <w:iCs/>
              </w:rPr>
              <w:t>результатов м</w:t>
            </w:r>
            <w:r w:rsidRPr="00FE4AE0">
              <w:rPr>
                <w:rFonts w:ascii="Times New Roman" w:hAnsi="Times New Roman"/>
              </w:rPr>
              <w:t xml:space="preserve">икроисследования </w:t>
            </w:r>
            <w:r w:rsidRPr="00FE4AE0">
              <w:rPr>
                <w:rFonts w:ascii="Times New Roman" w:hAnsi="Times New Roman"/>
                <w:iCs/>
              </w:rPr>
              <w:t xml:space="preserve">анализа </w:t>
            </w:r>
            <w:r w:rsidRPr="00FE4AE0">
              <w:rPr>
                <w:rFonts w:ascii="Times New Roman" w:hAnsi="Times New Roman"/>
              </w:rPr>
              <w:t>педагогического опыта</w:t>
            </w:r>
            <w:r w:rsidRPr="00FE4AE0">
              <w:rPr>
                <w:rFonts w:ascii="Times New Roman" w:hAnsi="Times New Roman"/>
                <w:iCs/>
              </w:rPr>
              <w:t xml:space="preserve"> </w:t>
            </w:r>
            <w:r w:rsidRPr="00FE4AE0">
              <w:rPr>
                <w:rFonts w:ascii="Times New Roman" w:hAnsi="Times New Roman"/>
                <w:color w:val="000000"/>
              </w:rPr>
              <w:t>моделирования</w:t>
            </w:r>
            <w:proofErr w:type="gramEnd"/>
            <w:r w:rsidRPr="00FE4AE0">
              <w:rPr>
                <w:rFonts w:ascii="Times New Roman" w:hAnsi="Times New Roman"/>
                <w:color w:val="000000"/>
              </w:rPr>
              <w:t>.</w:t>
            </w:r>
          </w:p>
          <w:p w:rsidR="00E3235C" w:rsidRPr="00FE4AE0" w:rsidRDefault="00E3235C" w:rsidP="00A12140">
            <w:pPr>
              <w:pStyle w:val="2"/>
              <w:spacing w:after="0" w:line="240" w:lineRule="auto"/>
              <w:ind w:firstLine="0"/>
              <w:rPr>
                <w:rFonts w:ascii="Times New Roman" w:hAnsi="Times New Roman"/>
                <w:iCs/>
              </w:rPr>
            </w:pPr>
            <w:r w:rsidRPr="00FE4AE0">
              <w:rPr>
                <w:rFonts w:ascii="Times New Roman" w:hAnsi="Times New Roman"/>
                <w:iCs/>
              </w:rPr>
              <w:t>7.Навигаторы разрешения проблемных ситуаций (3-5).</w:t>
            </w:r>
          </w:p>
          <w:p w:rsidR="00E3235C" w:rsidRPr="00FE4AE0" w:rsidRDefault="00E3235C" w:rsidP="00A12140">
            <w:pPr>
              <w:pStyle w:val="2"/>
              <w:spacing w:after="0" w:line="240" w:lineRule="auto"/>
              <w:ind w:firstLine="0"/>
              <w:rPr>
                <w:rFonts w:ascii="Times New Roman" w:hAnsi="Times New Roman"/>
                <w:iCs/>
              </w:rPr>
            </w:pPr>
            <w:r w:rsidRPr="00FE4AE0">
              <w:rPr>
                <w:rFonts w:ascii="Times New Roman" w:hAnsi="Times New Roman"/>
                <w:iCs/>
              </w:rPr>
              <w:t xml:space="preserve">8.  </w:t>
            </w:r>
            <w:r w:rsidRPr="00FE4AE0">
              <w:rPr>
                <w:rFonts w:ascii="Times New Roman" w:hAnsi="Times New Roman"/>
                <w:lang w:eastAsia="en-US"/>
              </w:rPr>
              <w:t>Д</w:t>
            </w:r>
            <w:r w:rsidRPr="00FE4AE0">
              <w:rPr>
                <w:rFonts w:ascii="Times New Roman" w:hAnsi="Times New Roman"/>
              </w:rPr>
              <w:t xml:space="preserve">изайн-проект и </w:t>
            </w:r>
            <w:r w:rsidRPr="00FE4AE0">
              <w:rPr>
                <w:rFonts w:ascii="Times New Roman" w:hAnsi="Times New Roman"/>
                <w:lang w:eastAsia="en-US"/>
              </w:rPr>
              <w:t>презентация</w:t>
            </w:r>
            <w:r w:rsidRPr="00FE4AE0">
              <w:rPr>
                <w:rFonts w:ascii="Times New Roman" w:hAnsi="Times New Roman"/>
                <w:iCs/>
              </w:rPr>
              <w:t xml:space="preserve"> </w:t>
            </w:r>
            <w:r w:rsidRPr="00FE4AE0">
              <w:rPr>
                <w:rFonts w:ascii="Times New Roman" w:hAnsi="Times New Roman"/>
              </w:rPr>
              <w:t xml:space="preserve">модели </w:t>
            </w:r>
            <w:r w:rsidRPr="00FE4AE0">
              <w:rPr>
                <w:rFonts w:ascii="Times New Roman" w:hAnsi="Times New Roman"/>
                <w:iCs/>
              </w:rPr>
              <w:t xml:space="preserve">по </w:t>
            </w:r>
            <w:r w:rsidRPr="00FE4AE0">
              <w:rPr>
                <w:rFonts w:ascii="Times New Roman" w:hAnsi="Times New Roman"/>
                <w:lang w:eastAsia="en-US"/>
              </w:rPr>
              <w:t xml:space="preserve">вопросу </w:t>
            </w:r>
            <w:r w:rsidRPr="00FE4AE0">
              <w:rPr>
                <w:rFonts w:ascii="Times New Roman" w:hAnsi="Times New Roman"/>
              </w:rPr>
              <w:t>научной темы.</w:t>
            </w:r>
          </w:p>
          <w:p w:rsidR="00E3235C" w:rsidRPr="00FE4AE0" w:rsidRDefault="00E3235C" w:rsidP="00A12140">
            <w:pPr>
              <w:pStyle w:val="2"/>
              <w:spacing w:after="0" w:line="240" w:lineRule="auto"/>
              <w:ind w:right="33" w:firstLine="0"/>
              <w:rPr>
                <w:rFonts w:ascii="Times New Roman" w:hAnsi="Times New Roman"/>
                <w:lang w:eastAsia="en-US"/>
              </w:rPr>
            </w:pPr>
            <w:r w:rsidRPr="00FE4AE0">
              <w:rPr>
                <w:rFonts w:ascii="Times New Roman" w:hAnsi="Times New Roman"/>
              </w:rPr>
              <w:t>9.</w:t>
            </w:r>
            <w:r w:rsidRPr="00FE4AE0">
              <w:rPr>
                <w:rFonts w:ascii="Times New Roman" w:hAnsi="Times New Roman"/>
                <w:lang w:eastAsia="en-US"/>
              </w:rPr>
              <w:t>Промежуточный тестовый контроль и отчет:</w:t>
            </w:r>
          </w:p>
          <w:p w:rsidR="00E3235C" w:rsidRPr="00FE4AE0" w:rsidRDefault="00E3235C" w:rsidP="00A12140">
            <w:pPr>
              <w:ind w:left="34" w:firstLine="0"/>
            </w:pPr>
            <w:r w:rsidRPr="00FE4AE0">
              <w:t xml:space="preserve">1)модель по теме научного исследования </w:t>
            </w:r>
          </w:p>
          <w:p w:rsidR="00E3235C" w:rsidRPr="00FE4AE0" w:rsidRDefault="00E3235C" w:rsidP="00A12140">
            <w:pPr>
              <w:pStyle w:val="2"/>
              <w:spacing w:after="0" w:line="240" w:lineRule="auto"/>
              <w:ind w:left="34" w:right="-109" w:firstLine="0"/>
              <w:rPr>
                <w:rFonts w:ascii="Times New Roman" w:hAnsi="Times New Roman"/>
              </w:rPr>
            </w:pPr>
            <w:r w:rsidRPr="00FE4AE0">
              <w:rPr>
                <w:rFonts w:ascii="Times New Roman" w:hAnsi="Times New Roman"/>
              </w:rPr>
              <w:t xml:space="preserve">2)модель по теме учебного занятия </w:t>
            </w:r>
          </w:p>
          <w:p w:rsidR="00E3235C" w:rsidRPr="00565E9B" w:rsidRDefault="00E3235C" w:rsidP="00A12140">
            <w:pPr>
              <w:pStyle w:val="2"/>
              <w:spacing w:after="0" w:line="240" w:lineRule="auto"/>
              <w:ind w:left="34" w:right="-109" w:firstLine="0"/>
              <w:rPr>
                <w:rFonts w:ascii="Times New Roman" w:hAnsi="Times New Roman"/>
              </w:rPr>
            </w:pPr>
            <w:r w:rsidRPr="00FE4AE0">
              <w:rPr>
                <w:rFonts w:ascii="Times New Roman" w:hAnsi="Times New Roman"/>
              </w:rPr>
              <w:t>3)самоанализ уровня овладения технологией ДД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137"/>
              <w:jc w:val="center"/>
            </w:pPr>
            <w:r>
              <w:t>30</w:t>
            </w:r>
          </w:p>
        </w:tc>
      </w:tr>
      <w:tr w:rsidR="00E3235C" w:rsidRPr="00565E9B" w:rsidTr="00A1214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9"/>
              <w:rPr>
                <w:i/>
              </w:rPr>
            </w:pPr>
            <w:r w:rsidRPr="00565E9B">
              <w:rPr>
                <w:i/>
              </w:rPr>
              <w:t>Итого по 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2"/>
              <w:rPr>
                <w:i/>
              </w:rPr>
            </w:pPr>
            <w:r w:rsidRPr="00565E9B">
              <w:rPr>
                <w:i/>
              </w:rPr>
              <w:t>100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rPr>
                <w:i/>
              </w:rPr>
            </w:pPr>
            <w:r w:rsidRPr="00565E9B">
              <w:rPr>
                <w:i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137"/>
              <w:jc w:val="center"/>
            </w:pPr>
            <w:r>
              <w:t>4</w:t>
            </w:r>
            <w:r w:rsidRPr="00565E9B">
              <w:t>5</w:t>
            </w:r>
          </w:p>
        </w:tc>
      </w:tr>
      <w:tr w:rsidR="00E3235C" w:rsidRPr="00565E9B" w:rsidTr="00A1214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0"/>
            </w:pPr>
            <w:r w:rsidRPr="00565E9B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9"/>
            </w:pPr>
            <w:r w:rsidRPr="00565E9B">
              <w:t>Промежуточный контроль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2"/>
            </w:pPr>
            <w:r w:rsidRPr="00565E9B">
              <w:t>100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71"/>
              <w:rPr>
                <w:i/>
              </w:rPr>
            </w:pPr>
            <w:r>
              <w:rPr>
                <w:i/>
              </w:rPr>
              <w:t>Экзамен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137"/>
              <w:jc w:val="center"/>
            </w:pPr>
            <w:r w:rsidRPr="00565E9B">
              <w:t>30</w:t>
            </w:r>
          </w:p>
        </w:tc>
      </w:tr>
      <w:tr w:rsidR="00E3235C" w:rsidRPr="00565E9B" w:rsidTr="00A1214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9"/>
              <w:rPr>
                <w:i/>
              </w:rPr>
            </w:pPr>
            <w:r w:rsidRPr="00565E9B">
              <w:rPr>
                <w:i/>
              </w:rPr>
              <w:t>Итого по 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52"/>
              <w:rPr>
                <w:i/>
              </w:rPr>
            </w:pPr>
            <w:r w:rsidRPr="00565E9B">
              <w:rPr>
                <w:i/>
              </w:rPr>
              <w:t>100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rPr>
                <w:b/>
              </w:rPr>
            </w:pPr>
            <w:r w:rsidRPr="00565E9B">
              <w:rPr>
                <w:b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137"/>
              <w:jc w:val="center"/>
              <w:rPr>
                <w:i/>
              </w:rPr>
            </w:pPr>
            <w:r w:rsidRPr="00565E9B">
              <w:rPr>
                <w:i/>
              </w:rPr>
              <w:t>30</w:t>
            </w:r>
          </w:p>
        </w:tc>
      </w:tr>
      <w:tr w:rsidR="00E3235C" w:rsidRPr="00565E9B" w:rsidTr="00A1214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</w:pPr>
            <w:r w:rsidRPr="00565E9B">
              <w:rPr>
                <w:b/>
                <w:i/>
              </w:rPr>
              <w:t>Итого по дисциплине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C" w:rsidRPr="00565E9B" w:rsidRDefault="00E3235C" w:rsidP="00A12140">
            <w:pPr>
              <w:spacing w:line="276" w:lineRule="auto"/>
              <w:ind w:firstLine="137"/>
              <w:jc w:val="center"/>
              <w:rPr>
                <w:b/>
                <w:i/>
              </w:rPr>
            </w:pPr>
            <w:r w:rsidRPr="00565E9B">
              <w:rPr>
                <w:b/>
                <w:i/>
              </w:rPr>
              <w:t>100</w:t>
            </w:r>
          </w:p>
        </w:tc>
      </w:tr>
    </w:tbl>
    <w:p w:rsidR="00E3235C" w:rsidRDefault="00E3235C" w:rsidP="00E3235C">
      <w:pPr>
        <w:spacing w:line="276" w:lineRule="auto"/>
        <w:ind w:firstLine="720"/>
      </w:pPr>
    </w:p>
    <w:p w:rsidR="00E3235C" w:rsidRDefault="00E3235C" w:rsidP="00E3235C">
      <w:pPr>
        <w:spacing w:line="276" w:lineRule="auto"/>
        <w:ind w:firstLine="720"/>
      </w:pPr>
    </w:p>
    <w:p w:rsidR="00E3235C" w:rsidRPr="00565E9B" w:rsidRDefault="00E3235C" w:rsidP="00E3235C">
      <w:pPr>
        <w:spacing w:line="276" w:lineRule="auto"/>
        <w:ind w:firstLine="720"/>
      </w:pPr>
    </w:p>
    <w:p w:rsidR="00E3235C" w:rsidRPr="00565E9B" w:rsidRDefault="00E3235C" w:rsidP="00E3235C">
      <w:pPr>
        <w:spacing w:line="276" w:lineRule="auto"/>
        <w:ind w:firstLine="720"/>
        <w:rPr>
          <w:b/>
        </w:rPr>
      </w:pPr>
      <w:r w:rsidRPr="00565E9B">
        <w:rPr>
          <w:b/>
        </w:rPr>
        <w:t>Критерии оценки:</w:t>
      </w:r>
    </w:p>
    <w:p w:rsidR="00E3235C" w:rsidRPr="00565E9B" w:rsidRDefault="00E3235C" w:rsidP="00E3235C">
      <w:pPr>
        <w:spacing w:line="276" w:lineRule="auto"/>
        <w:ind w:firstLine="720"/>
      </w:pPr>
      <w:r w:rsidRPr="00565E9B">
        <w:t>«Отлично» - от 90 до 100 баллов;</w:t>
      </w:r>
    </w:p>
    <w:p w:rsidR="00E3235C" w:rsidRPr="00565E9B" w:rsidRDefault="00E3235C" w:rsidP="00E3235C">
      <w:pPr>
        <w:spacing w:line="276" w:lineRule="auto"/>
        <w:ind w:firstLine="720"/>
      </w:pPr>
      <w:r w:rsidRPr="00565E9B">
        <w:t>«Хорошо» - от 70 до 89 баллов;</w:t>
      </w:r>
    </w:p>
    <w:p w:rsidR="00E3235C" w:rsidRPr="00565E9B" w:rsidRDefault="00E3235C" w:rsidP="00E3235C">
      <w:pPr>
        <w:spacing w:line="276" w:lineRule="auto"/>
        <w:ind w:firstLine="720"/>
      </w:pPr>
      <w:r w:rsidRPr="00565E9B">
        <w:t>«Удовлетворительно» - от 60 до 69 баллов;</w:t>
      </w:r>
    </w:p>
    <w:p w:rsidR="00E3235C" w:rsidRPr="00565E9B" w:rsidRDefault="00E3235C" w:rsidP="00E3235C">
      <w:pPr>
        <w:spacing w:line="276" w:lineRule="auto"/>
        <w:ind w:firstLine="720"/>
      </w:pPr>
      <w:r w:rsidRPr="00565E9B">
        <w:t>«Неудовлетворительно» - от 0 до 59 баллов.</w:t>
      </w:r>
    </w:p>
    <w:p w:rsidR="00E3235C" w:rsidRPr="00565E9B" w:rsidRDefault="00E3235C" w:rsidP="00E3235C">
      <w:pPr>
        <w:spacing w:line="276" w:lineRule="auto"/>
        <w:ind w:firstLine="720"/>
      </w:pPr>
    </w:p>
    <w:p w:rsidR="00E3235C" w:rsidRPr="00565E9B" w:rsidRDefault="00E3235C" w:rsidP="00E3235C">
      <w:pPr>
        <w:spacing w:line="276" w:lineRule="auto"/>
        <w:rPr>
          <w:rStyle w:val="FontStyle20"/>
        </w:rPr>
      </w:pPr>
      <w:r w:rsidRPr="00565E9B">
        <w:t>Преподаватель</w:t>
      </w:r>
      <w:r w:rsidRPr="00565E9B">
        <w:tab/>
      </w:r>
      <w:r w:rsidRPr="00565E9B">
        <w:tab/>
      </w:r>
      <w:r w:rsidRPr="00565E9B">
        <w:tab/>
        <w:t xml:space="preserve"> _____________  Манько Н</w:t>
      </w:r>
      <w:r>
        <w:t>.</w:t>
      </w:r>
      <w:r w:rsidRPr="00565E9B">
        <w:t>Н</w:t>
      </w:r>
      <w:r>
        <w:t>.</w:t>
      </w:r>
    </w:p>
    <w:p w:rsidR="00200C90" w:rsidRDefault="00200C90"/>
    <w:p w:rsidR="00E3235C" w:rsidRDefault="00E3235C"/>
    <w:p w:rsidR="00E3235C" w:rsidRDefault="00E3235C"/>
    <w:sectPr w:rsidR="00E3235C" w:rsidSect="00E3235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E3235C"/>
    <w:rsid w:val="000C70BD"/>
    <w:rsid w:val="00200C90"/>
    <w:rsid w:val="0032528E"/>
    <w:rsid w:val="003A168E"/>
    <w:rsid w:val="003E6840"/>
    <w:rsid w:val="00416305"/>
    <w:rsid w:val="00646EFA"/>
    <w:rsid w:val="006D101D"/>
    <w:rsid w:val="00861F67"/>
    <w:rsid w:val="00A82317"/>
    <w:rsid w:val="00C813F9"/>
    <w:rsid w:val="00D702BB"/>
    <w:rsid w:val="00E32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35C"/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,Знак Знак4"/>
    <w:basedOn w:val="a0"/>
    <w:link w:val="a4"/>
    <w:uiPriority w:val="99"/>
    <w:locked/>
    <w:rsid w:val="00E3235C"/>
    <w:rPr>
      <w:rFonts w:ascii="Courier New" w:hAnsi="Courier New"/>
    </w:rPr>
  </w:style>
  <w:style w:type="paragraph" w:styleId="a4">
    <w:name w:val="Plain Text"/>
    <w:aliases w:val="Знак"/>
    <w:basedOn w:val="a"/>
    <w:link w:val="a3"/>
    <w:uiPriority w:val="99"/>
    <w:rsid w:val="00E3235C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">
    <w:name w:val="Текст Знак1"/>
    <w:basedOn w:val="a0"/>
    <w:link w:val="a4"/>
    <w:uiPriority w:val="99"/>
    <w:semiHidden/>
    <w:rsid w:val="00E3235C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31">
    <w:name w:val="Основной текст 31"/>
    <w:basedOn w:val="a"/>
    <w:rsid w:val="00E3235C"/>
    <w:pPr>
      <w:jc w:val="center"/>
    </w:pPr>
    <w:rPr>
      <w:sz w:val="28"/>
      <w:szCs w:val="20"/>
    </w:rPr>
  </w:style>
  <w:style w:type="paragraph" w:styleId="2">
    <w:name w:val="Body Text 2"/>
    <w:basedOn w:val="a"/>
    <w:link w:val="20"/>
    <w:rsid w:val="00E3235C"/>
    <w:pPr>
      <w:spacing w:after="120" w:line="480" w:lineRule="auto"/>
    </w:pPr>
    <w:rPr>
      <w:rFonts w:ascii="Calibri" w:eastAsia="Times New Roman" w:hAnsi="Calibri"/>
    </w:rPr>
  </w:style>
  <w:style w:type="character" w:customStyle="1" w:styleId="20">
    <w:name w:val="Основной текст 2 Знак"/>
    <w:basedOn w:val="a0"/>
    <w:link w:val="2"/>
    <w:rsid w:val="00E3235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rsid w:val="00E3235C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2248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2018-02-26T15:47:00Z</dcterms:created>
  <dcterms:modified xsi:type="dcterms:W3CDTF">2018-02-26T15:47:00Z</dcterms:modified>
</cp:coreProperties>
</file>